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ED" w:rsidRPr="0002614C" w:rsidRDefault="00D850ED" w:rsidP="00D850E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DC11D2" wp14:editId="08A46403">
            <wp:simplePos x="0" y="0"/>
            <wp:positionH relativeFrom="column">
              <wp:posOffset>47229</wp:posOffset>
            </wp:positionH>
            <wp:positionV relativeFrom="paragraph">
              <wp:posOffset>877570</wp:posOffset>
            </wp:positionV>
            <wp:extent cx="1521460" cy="2011680"/>
            <wp:effectExtent l="0" t="0" r="2540" b="7620"/>
            <wp:wrapSquare wrapText="bothSides"/>
            <wp:docPr id="1" name="Рисунок 1" descr="День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нь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14C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«День России» 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                                             </w:t>
      </w:r>
      <w:bookmarkStart w:id="0" w:name="_GoBack"/>
      <w:bookmarkEnd w:id="0"/>
    </w:p>
    <w:p w:rsidR="00D850ED" w:rsidRPr="00430858" w:rsidRDefault="00D850ED" w:rsidP="00D850ED">
      <w:pPr>
        <w:pStyle w:val="a3"/>
        <w:shd w:val="clear" w:color="auto" w:fill="FFFFFF"/>
        <w:spacing w:before="0" w:beforeAutospacing="0"/>
        <w:ind w:left="3686"/>
        <w:rPr>
          <w:rFonts w:ascii="Segoe UI" w:hAnsi="Segoe UI" w:cs="Segoe UI"/>
          <w:color w:val="212529"/>
          <w:sz w:val="28"/>
          <w:szCs w:val="28"/>
        </w:rPr>
      </w:pPr>
      <w:r w:rsidRPr="00430858">
        <w:rPr>
          <w:rStyle w:val="a4"/>
          <w:i/>
          <w:iCs/>
          <w:color w:val="E03E2D"/>
          <w:sz w:val="28"/>
          <w:szCs w:val="28"/>
        </w:rPr>
        <w:t>Нам праздники для радости даны,</w:t>
      </w:r>
    </w:p>
    <w:p w:rsidR="00D850ED" w:rsidRPr="00430858" w:rsidRDefault="00D850ED" w:rsidP="00D850ED">
      <w:pPr>
        <w:pStyle w:val="a3"/>
        <w:shd w:val="clear" w:color="auto" w:fill="FFFFFF"/>
        <w:spacing w:before="0" w:beforeAutospacing="0"/>
        <w:ind w:left="3686"/>
        <w:rPr>
          <w:rFonts w:ascii="Segoe UI" w:hAnsi="Segoe UI" w:cs="Segoe UI"/>
          <w:color w:val="212529"/>
          <w:sz w:val="28"/>
          <w:szCs w:val="28"/>
        </w:rPr>
      </w:pPr>
      <w:r w:rsidRPr="00430858">
        <w:rPr>
          <w:rStyle w:val="a4"/>
          <w:i/>
          <w:iCs/>
          <w:color w:val="E03E2D"/>
          <w:sz w:val="28"/>
          <w:szCs w:val="28"/>
        </w:rPr>
        <w:t>Мы знаем их немало, самых разных,</w:t>
      </w:r>
    </w:p>
    <w:p w:rsidR="00D850ED" w:rsidRPr="00430858" w:rsidRDefault="00D850ED" w:rsidP="00D850ED">
      <w:pPr>
        <w:pStyle w:val="a3"/>
        <w:shd w:val="clear" w:color="auto" w:fill="FFFFFF"/>
        <w:spacing w:before="0" w:beforeAutospacing="0"/>
        <w:ind w:left="3686"/>
        <w:rPr>
          <w:rFonts w:ascii="Segoe UI" w:hAnsi="Segoe UI" w:cs="Segoe UI"/>
          <w:color w:val="212529"/>
          <w:sz w:val="28"/>
          <w:szCs w:val="28"/>
        </w:rPr>
      </w:pPr>
      <w:r w:rsidRPr="00430858">
        <w:rPr>
          <w:rStyle w:val="a4"/>
          <w:i/>
          <w:iCs/>
          <w:color w:val="E03E2D"/>
          <w:sz w:val="28"/>
          <w:szCs w:val="28"/>
        </w:rPr>
        <w:t>Но день России, день родной страны,</w:t>
      </w:r>
    </w:p>
    <w:p w:rsidR="00D850ED" w:rsidRPr="00430858" w:rsidRDefault="00D850ED" w:rsidP="00D850ED">
      <w:pPr>
        <w:pStyle w:val="a3"/>
        <w:shd w:val="clear" w:color="auto" w:fill="FFFFFF"/>
        <w:spacing w:before="0" w:beforeAutospacing="0"/>
        <w:ind w:left="3686"/>
        <w:rPr>
          <w:rFonts w:ascii="Segoe UI" w:hAnsi="Segoe UI" w:cs="Segoe UI"/>
          <w:color w:val="212529"/>
          <w:sz w:val="28"/>
          <w:szCs w:val="28"/>
        </w:rPr>
      </w:pPr>
      <w:r w:rsidRPr="00430858">
        <w:rPr>
          <w:rStyle w:val="a4"/>
          <w:i/>
          <w:iCs/>
          <w:color w:val="E03E2D"/>
          <w:sz w:val="28"/>
          <w:szCs w:val="28"/>
        </w:rPr>
        <w:t>Для нас, конечно, - самый главный праздник!</w:t>
      </w:r>
    </w:p>
    <w:p w:rsidR="00D850ED" w:rsidRPr="0002614C" w:rsidRDefault="00D850ED" w:rsidP="00D850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850ED" w:rsidRPr="00430858" w:rsidRDefault="00D850ED" w:rsidP="00D850E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181818"/>
          <w:sz w:val="28"/>
          <w:szCs w:val="28"/>
          <w:lang w:eastAsia="ru-RU"/>
        </w:rPr>
      </w:pPr>
      <w:r w:rsidRPr="000261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 </w:t>
      </w:r>
      <w:r w:rsidRPr="00430858"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  <w:t>12 июня – День России. Это особенный праздник – праздник единения всех россиян во имя процветания нашей Родины.</w:t>
      </w:r>
      <w:r w:rsidRPr="002823BA">
        <w:rPr>
          <w:noProof/>
          <w:lang w:eastAsia="ru-RU"/>
        </w:rPr>
        <w:t xml:space="preserve"> </w:t>
      </w:r>
    </w:p>
    <w:p w:rsidR="00D850ED" w:rsidRPr="00430858" w:rsidRDefault="00D850ED" w:rsidP="00D850E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17CE592" wp14:editId="5F7FF611">
            <wp:simplePos x="0" y="0"/>
            <wp:positionH relativeFrom="column">
              <wp:posOffset>43815</wp:posOffset>
            </wp:positionH>
            <wp:positionV relativeFrom="paragraph">
              <wp:posOffset>3099435</wp:posOffset>
            </wp:positionV>
            <wp:extent cx="1738630" cy="2047240"/>
            <wp:effectExtent l="0" t="0" r="0" b="0"/>
            <wp:wrapSquare wrapText="bothSides"/>
            <wp:docPr id="4" name="Рисунок 4" descr="https://sun9-9.userapi.com/impg/aZ7tkvVmcOSbcDkOq-7kh7lAqf03sprFOE5_7A/ulEST_5zEHE.jpg?size=1200x1600&amp;quality=95&amp;sign=f07a6c87ecb0cad36fb2c99f5156c7f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9.userapi.com/impg/aZ7tkvVmcOSbcDkOq-7kh7lAqf03sprFOE5_7A/ulEST_5zEHE.jpg?size=1200x1600&amp;quality=95&amp;sign=f07a6c87ecb0cad36fb2c99f5156c7f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" b="11850"/>
                    <a:stretch/>
                  </pic:blipFill>
                  <pic:spPr bwMode="auto">
                    <a:xfrm>
                      <a:off x="0" y="0"/>
                      <a:ext cx="173863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F7AFCF5" wp14:editId="3C472AC8">
            <wp:simplePos x="0" y="0"/>
            <wp:positionH relativeFrom="column">
              <wp:posOffset>3832860</wp:posOffset>
            </wp:positionH>
            <wp:positionV relativeFrom="paragraph">
              <wp:posOffset>1329979</wp:posOffset>
            </wp:positionV>
            <wp:extent cx="2042160" cy="1531620"/>
            <wp:effectExtent l="0" t="0" r="0" b="0"/>
            <wp:wrapSquare wrapText="bothSides"/>
            <wp:docPr id="2" name="Рисунок 2" descr="https://sun9-69.userapi.com/impg/37CaHzPY8CnCHxXsCbcYdss4Kn70B5eIj9_uPw/qiFdXLy-dtg.jpg?size=1280x960&amp;quality=95&amp;sign=71efd441cb0c32b1c94dcbc89dacc20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69.userapi.com/impg/37CaHzPY8CnCHxXsCbcYdss4Kn70B5eIj9_uPw/qiFdXLy-dtg.jpg?size=1280x960&amp;quality=95&amp;sign=71efd441cb0c32b1c94dcbc89dacc20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  <w:t xml:space="preserve">     </w:t>
      </w:r>
      <w:r w:rsidRPr="00430858"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  <w:t>Для каждого из нас слово «Россия» наполнено своим, особым смыслом. Но прежде всего это наша Родина, наша «малая родина». Это, то место где человек родился и вырос, где живет его семья. Это всегда самое близкое, самое дорогое место, которое вызывает самые нежные и трогательные чувства у людей.</w:t>
      </w:r>
      <w:r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  <w:t xml:space="preserve"> </w:t>
      </w:r>
      <w:r w:rsidRPr="00430858"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>Сегодня </w:t>
      </w:r>
      <w:r w:rsidRPr="00430858">
        <w:rPr>
          <w:rFonts w:ascii="Comic Sans MS" w:eastAsia="Times New Roman" w:hAnsi="Comic Sans MS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 </w:t>
      </w:r>
      <w:hyperlink r:id="rId7" w:tooltip="День России, 12 июня" w:history="1">
        <w:r w:rsidRPr="00430858">
          <w:rPr>
            <w:rFonts w:ascii="Comic Sans MS" w:eastAsia="Times New Roman" w:hAnsi="Comic Sans MS" w:cs="Arial"/>
            <w:b/>
            <w:bCs/>
            <w:sz w:val="28"/>
            <w:szCs w:val="28"/>
            <w:bdr w:val="none" w:sz="0" w:space="0" w:color="auto" w:frame="1"/>
            <w:lang w:eastAsia="ru-RU"/>
          </w:rPr>
          <w:t xml:space="preserve">России </w:t>
        </w:r>
        <w:r w:rsidRPr="00430858">
          <w:rPr>
            <w:rFonts w:ascii="Comic Sans MS" w:eastAsia="Times New Roman" w:hAnsi="Comic Sans MS" w:cs="Arial"/>
            <w:bCs/>
            <w:sz w:val="28"/>
            <w:szCs w:val="28"/>
            <w:bdr w:val="none" w:sz="0" w:space="0" w:color="auto" w:frame="1"/>
            <w:lang w:eastAsia="ru-RU"/>
          </w:rPr>
          <w:t>приобретает</w:t>
        </w:r>
      </w:hyperlink>
      <w:r w:rsidRPr="00430858">
        <w:rPr>
          <w:rFonts w:ascii="Comic Sans MS" w:eastAsia="Times New Roman" w:hAnsi="Comic Sans MS" w:cs="Arial"/>
          <w:sz w:val="28"/>
          <w:szCs w:val="28"/>
          <w:lang w:eastAsia="ru-RU"/>
        </w:rPr>
        <w:t>,</w:t>
      </w:r>
      <w:r w:rsidRPr="00430858"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 xml:space="preserve"> всё более патриотические черты и становится символом национального единения и общей ответственности за настоящее и будущее нашей Родины.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18498BC" wp14:editId="26E41706">
            <wp:simplePos x="0" y="0"/>
            <wp:positionH relativeFrom="column">
              <wp:posOffset>95068</wp:posOffset>
            </wp:positionH>
            <wp:positionV relativeFrom="paragraph">
              <wp:posOffset>65356</wp:posOffset>
            </wp:positionV>
            <wp:extent cx="2042160" cy="1531620"/>
            <wp:effectExtent l="0" t="0" r="0" b="0"/>
            <wp:wrapSquare wrapText="bothSides"/>
            <wp:docPr id="3" name="Рисунок 3" descr="https://sun9-4.userapi.com/impg/Di8a_d15qNa2Zi-8q5QAz7umc1gvoLYxfIW6mw/7zqVx1YWSjE.jpg?size=1600x1200&amp;quality=95&amp;sign=3a91fbb33d2d77a1806dc4a716c31b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4.userapi.com/impg/Di8a_d15qNa2Zi-8q5QAz7umc1gvoLYxfIW6mw/7zqVx1YWSjE.jpg?size=1600x1200&amp;quality=95&amp;sign=3a91fbb33d2d77a1806dc4a716c31bc1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 xml:space="preserve"> </w:t>
      </w:r>
      <w:r w:rsidRPr="00430858"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>Патриотическое воспитание ребёнка является основой формирования будущего гражданина. Патриотическое чувство не возникает само по себе – это результат длительного, целенаправленного воспитательного воздействия на человека, начиная с самого раннего возраста.</w:t>
      </w:r>
    </w:p>
    <w:p w:rsidR="00D850ED" w:rsidRPr="00430858" w:rsidRDefault="00D850ED" w:rsidP="00D850ED">
      <w:pPr>
        <w:spacing w:before="225" w:after="225" w:line="240" w:lineRule="auto"/>
        <w:ind w:firstLine="360"/>
        <w:jc w:val="both"/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</w:pPr>
      <w:r w:rsidRPr="00430858"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>Патриотизм – это преданность и любовь к Родине, к её природе, культуре, народу.</w:t>
      </w:r>
    </w:p>
    <w:p w:rsidR="00D850ED" w:rsidRPr="00430858" w:rsidRDefault="00D850ED" w:rsidP="00D850ED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lastRenderedPageBreak/>
        <w:t>В подготовительной группе «Солнышко»</w:t>
      </w:r>
      <w:r w:rsidRPr="00430858"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 xml:space="preserve"> прошел праздник, посвящённый "Дню </w:t>
      </w:r>
      <w:r w:rsidRPr="00430858">
        <w:rPr>
          <w:rFonts w:ascii="Comic Sans MS" w:eastAsia="Times New Roman" w:hAnsi="Comic Sans MS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430858"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>". Детям было рассказано, что </w:t>
      </w:r>
      <w:r w:rsidRPr="00430858">
        <w:rPr>
          <w:rFonts w:ascii="Comic Sans MS" w:eastAsia="Times New Roman" w:hAnsi="Comic Sans MS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России</w:t>
      </w:r>
      <w:r w:rsidRPr="00430858"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> – это праздник свободы, мира и добра.</w:t>
      </w:r>
    </w:p>
    <w:p w:rsidR="00D850ED" w:rsidRPr="00430858" w:rsidRDefault="00D850ED" w:rsidP="00D850ED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11B0A30" wp14:editId="2562863E">
            <wp:simplePos x="0" y="0"/>
            <wp:positionH relativeFrom="column">
              <wp:posOffset>4607560</wp:posOffset>
            </wp:positionH>
            <wp:positionV relativeFrom="paragraph">
              <wp:posOffset>580481</wp:posOffset>
            </wp:positionV>
            <wp:extent cx="1341755" cy="1789430"/>
            <wp:effectExtent l="0" t="0" r="0" b="1270"/>
            <wp:wrapSquare wrapText="bothSides"/>
            <wp:docPr id="7" name="Рисунок 7" descr="https://sun9-58.userapi.com/impg/McbnmoxWyhhuY93qu5FJLQkz0Jug546OHqNL7A/KoOQGizlCos.jpg?size=1200x1600&amp;quality=95&amp;sign=58825d0fb81a71612548f4e0fe3fac7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8.userapi.com/impg/McbnmoxWyhhuY93qu5FJLQkz0Jug546OHqNL7A/KoOQGizlCos.jpg?size=1200x1600&amp;quality=95&amp;sign=58825d0fb81a71612548f4e0fe3fac7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364BC69" wp14:editId="5A9CD877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1663065" cy="1875790"/>
            <wp:effectExtent l="0" t="0" r="0" b="0"/>
            <wp:wrapSquare wrapText="bothSides"/>
            <wp:docPr id="5" name="Рисунок 5" descr="https://sun9-56.userapi.com/impg/qbGjXjAkBkO5-q_HnWpNg0G2JQLxIgMVrgdz9g/Kok0TEStDxY.jpg?size=810x1080&amp;quality=95&amp;sign=4a4511f6c4ae57de2c9478ac0854b6b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56.userapi.com/impg/qbGjXjAkBkO5-q_HnWpNg0G2JQLxIgMVrgdz9g/Kok0TEStDxY.jpg?size=810x1080&amp;quality=95&amp;sign=4a4511f6c4ae57de2c9478ac0854b6b3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11"/>
                    <a:stretch/>
                  </pic:blipFill>
                  <pic:spPr bwMode="auto">
                    <a:xfrm>
                      <a:off x="0" y="0"/>
                      <a:ext cx="166306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858"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>Главным символом мероприятия стал флаг </w:t>
      </w:r>
      <w:r w:rsidRPr="00430858">
        <w:rPr>
          <w:rFonts w:ascii="Comic Sans MS" w:eastAsia="Times New Roman" w:hAnsi="Comic Sans MS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430858"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>. Детям было рассказано, почему наш флаг состоит из трех цветов, и что обозначает каждый цвет.</w:t>
      </w:r>
    </w:p>
    <w:p w:rsidR="00D850ED" w:rsidRDefault="00D850ED" w:rsidP="00D850ED">
      <w:pPr>
        <w:spacing w:after="0" w:line="240" w:lineRule="auto"/>
        <w:ind w:firstLine="360"/>
        <w:jc w:val="both"/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</w:pPr>
      <w:r w:rsidRPr="00430858"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>Так же детям было рассказано о Гимне </w:t>
      </w:r>
      <w:r w:rsidRPr="00430858">
        <w:rPr>
          <w:rFonts w:ascii="Comic Sans MS" w:eastAsia="Times New Roman" w:hAnsi="Comic Sans MS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430858"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>, гербе. Дети стоя слушали и подпевали Гимн нашей страны.</w:t>
      </w:r>
      <w:r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 xml:space="preserve"> </w:t>
      </w:r>
      <w:r w:rsidRPr="00430858">
        <w:rPr>
          <w:rFonts w:ascii="Comic Sans MS" w:eastAsia="Times New Roman" w:hAnsi="Comic Sans MS" w:cs="Arial"/>
          <w:color w:val="111111"/>
          <w:sz w:val="28"/>
          <w:szCs w:val="28"/>
          <w:lang w:eastAsia="ru-RU"/>
        </w:rPr>
        <w:t>Дети с большим интересом слушали песни, читали стихи, пели и танцевали.</w:t>
      </w:r>
      <w:r w:rsidRPr="00430858"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  <w:t xml:space="preserve"> Все ребята знают о своей Родине – России и любят её! </w:t>
      </w:r>
    </w:p>
    <w:p w:rsidR="00D850ED" w:rsidRPr="002423D9" w:rsidRDefault="00D850ED" w:rsidP="00D850ED">
      <w:pPr>
        <w:spacing w:after="0" w:line="240" w:lineRule="auto"/>
        <w:ind w:firstLine="360"/>
        <w:jc w:val="both"/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68A2D17" wp14:editId="5DF0C3D7">
            <wp:simplePos x="0" y="0"/>
            <wp:positionH relativeFrom="column">
              <wp:posOffset>4525010</wp:posOffset>
            </wp:positionH>
            <wp:positionV relativeFrom="paragraph">
              <wp:posOffset>1049795</wp:posOffset>
            </wp:positionV>
            <wp:extent cx="1424305" cy="1901190"/>
            <wp:effectExtent l="0" t="0" r="4445" b="3810"/>
            <wp:wrapSquare wrapText="bothSides"/>
            <wp:docPr id="6" name="Рисунок 6" descr="https://sun9-37.userapi.com/impg/oe32zkf6A8FjGPZVCgCJmA050TbJpYNuSFTbGQ/Q-bmRWRh6i4.jpg?size=810x1080&amp;quality=95&amp;sign=3fab32df4361e0eff61835fa061382f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37.userapi.com/impg/oe32zkf6A8FjGPZVCgCJmA050TbJpYNuSFTbGQ/Q-bmRWRh6i4.jpg?size=810x1080&amp;quality=95&amp;sign=3fab32df4361e0eff61835fa061382fb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83E9DD5" wp14:editId="5539D52F">
            <wp:simplePos x="0" y="0"/>
            <wp:positionH relativeFrom="column">
              <wp:posOffset>0</wp:posOffset>
            </wp:positionH>
            <wp:positionV relativeFrom="paragraph">
              <wp:posOffset>100405</wp:posOffset>
            </wp:positionV>
            <wp:extent cx="1544955" cy="2063750"/>
            <wp:effectExtent l="0" t="0" r="0" b="0"/>
            <wp:wrapSquare wrapText="bothSides"/>
            <wp:docPr id="8" name="Рисунок 8" descr="https://sun9-40.userapi.com/impg/CHTo99uRQBhsLFNDszf4blrTw7dwkzedt3ebFw/hZUqSZkD84I.jpg?size=810x1080&amp;quality=95&amp;sign=5f1f60db384dcd0bab84f27c3afd606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40.userapi.com/impg/CHTo99uRQBhsLFNDszf4blrTw7dwkzedt3ebFw/hZUqSZkD84I.jpg?size=810x1080&amp;quality=95&amp;sign=5f1f60db384dcd0bab84f27c3afd606a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  <w:t xml:space="preserve">Также была организованна </w:t>
      </w:r>
      <w:r w:rsidRPr="002423D9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>квест</w:t>
      </w:r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423D9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  <w:t>и</w:t>
      </w:r>
      <w:r w:rsidRPr="002423D9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гра </w:t>
      </w:r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               </w:t>
      </w:r>
      <w:proofErr w:type="gramStart"/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   «</w:t>
      </w:r>
      <w:proofErr w:type="gramEnd"/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>РОССИЯ! РОДИНА МОЯ».</w:t>
      </w:r>
      <w:r w:rsidRPr="002423D9">
        <w:t xml:space="preserve"> </w:t>
      </w:r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>Целью и задачами которой стали в</w:t>
      </w:r>
      <w:r w:rsidRPr="002423D9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>оспитание чувства патриотизма, уважения</w:t>
      </w:r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>,</w:t>
      </w:r>
      <w:r w:rsidRPr="002423D9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 почтительного отношения к государственны</w:t>
      </w:r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>м символам Российской Федерации</w:t>
      </w:r>
      <w:r w:rsidRPr="002423D9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>и гордости своей Родиной;</w:t>
      </w:r>
      <w:r w:rsidRPr="002823BA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423D9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пробуждения у детей интереса к истории своей </w:t>
      </w:r>
      <w:proofErr w:type="gramStart"/>
      <w:r w:rsidRPr="002423D9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страны; </w:t>
      </w:r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  <w:proofErr w:type="gramEnd"/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          </w:t>
      </w:r>
      <w:r w:rsidRPr="002423D9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>углубление знаний о ку</w:t>
      </w:r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льтуре России; стимулирование  </w:t>
      </w:r>
      <w:r w:rsidRPr="002423D9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интереса дошкольников </w:t>
      </w:r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2423D9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>к государственному устройству  России.</w:t>
      </w:r>
      <w:r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t xml:space="preserve"> Воспитанники с удовольствием поиграли в игры «Собери флаг», «Удалые богатыри», «Собери матрешку», «Назови государственные и негосударственные символы нашей страны», построили Кремль из строительного конструктора, отгадывали загадки, пели песню           «У моей России длинные косички…»</w:t>
      </w:r>
      <w:r w:rsidRPr="002423D9">
        <w:rPr>
          <w:rFonts w:ascii="Comic Sans MS" w:eastAsia="Times New Roman" w:hAnsi="Comic Sans MS" w:cs="Arial"/>
          <w:color w:val="333333"/>
          <w:sz w:val="28"/>
          <w:szCs w:val="28"/>
          <w:shd w:val="clear" w:color="auto" w:fill="FFFFFF"/>
          <w:lang w:eastAsia="ru-RU"/>
        </w:rPr>
        <w:br/>
      </w:r>
    </w:p>
    <w:p w:rsidR="00D850ED" w:rsidRDefault="00D850ED" w:rsidP="00D850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</w:pPr>
      <w:r w:rsidRPr="00430858"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  <w:t>Наша страна великая и могучая держава, и каждый гражданин, даже маленький, по праву гордится ей. Есть такая замечательная пословица: «Русский человек без Родины не живёт»! </w:t>
      </w:r>
    </w:p>
    <w:p w:rsidR="00D850ED" w:rsidRDefault="00D850ED" w:rsidP="00D850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</w:pPr>
    </w:p>
    <w:p w:rsidR="00D850ED" w:rsidRPr="00430858" w:rsidRDefault="00D850ED" w:rsidP="00D850ED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Comic Sans MS" w:hAnsi="Comic Sans MS" w:cs="Arial"/>
          <w:color w:val="333333"/>
          <w:sz w:val="28"/>
          <w:szCs w:val="28"/>
        </w:rPr>
      </w:pPr>
      <w:r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  <w:t xml:space="preserve">Воспитатели </w:t>
      </w:r>
      <w:proofErr w:type="spellStart"/>
      <w:r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  <w:t>Талеева</w:t>
      </w:r>
      <w:proofErr w:type="spellEnd"/>
      <w:r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  <w:t xml:space="preserve"> Э.Г. и Котова Т.П.</w:t>
      </w:r>
    </w:p>
    <w:sectPr w:rsidR="00D850ED" w:rsidRPr="0043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0E"/>
    <w:rsid w:val="0041400E"/>
    <w:rsid w:val="006264B8"/>
    <w:rsid w:val="00990C31"/>
    <w:rsid w:val="00D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85FCE-62B5-4BF2-8B58-748BCCE3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den-rossii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2023-06-14T20:48:00Z</dcterms:created>
  <dcterms:modified xsi:type="dcterms:W3CDTF">2023-06-15T06:11:00Z</dcterms:modified>
</cp:coreProperties>
</file>