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E4" w:rsidRPr="008B3EE4" w:rsidRDefault="00192376" w:rsidP="00192376">
      <w:pPr>
        <w:rPr>
          <w:rFonts w:ascii="Bookman Old Style" w:hAnsi="Bookman Old Style"/>
          <w:b/>
          <w:color w:val="0070C0"/>
          <w:sz w:val="48"/>
          <w:szCs w:val="48"/>
        </w:rPr>
      </w:pPr>
      <w:r>
        <w:rPr>
          <w:rFonts w:ascii="Bookman Old Style" w:hAnsi="Bookman Old Style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5073417</wp:posOffset>
            </wp:positionH>
            <wp:positionV relativeFrom="paragraph">
              <wp:posOffset>356532</wp:posOffset>
            </wp:positionV>
            <wp:extent cx="1851695" cy="1233182"/>
            <wp:effectExtent l="19050" t="0" r="0" b="0"/>
            <wp:wrapNone/>
            <wp:docPr id="1" name="Рисунок 1" descr="https://like-site.ru/wp-content/uploads/2019/07/Vo-chto-igrat-s-rebenkom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e-site.ru/wp-content/uploads/2019/07/Vo-chto-igrat-s-rebenkom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95" cy="123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EE4" w:rsidRPr="008B3EE4">
        <w:rPr>
          <w:rFonts w:ascii="Bookman Old Style" w:hAnsi="Bookman Old Style"/>
          <w:b/>
          <w:color w:val="0070C0"/>
          <w:sz w:val="48"/>
          <w:szCs w:val="48"/>
        </w:rPr>
        <w:t>«Пять правил, как играть с ребёнком»</w:t>
      </w:r>
    </w:p>
    <w:p w:rsidR="008B3EE4" w:rsidRDefault="008B3EE4" w:rsidP="00192376">
      <w:pPr>
        <w:rPr>
          <w:rFonts w:ascii="Bookman Old Style" w:hAnsi="Bookman Old Style"/>
          <w:sz w:val="28"/>
          <w:szCs w:val="28"/>
        </w:rPr>
      </w:pPr>
      <w:r w:rsidRPr="00850A0F">
        <w:rPr>
          <w:rFonts w:ascii="Bookman Old Style" w:hAnsi="Bookman Old Style"/>
        </w:rPr>
        <w:t xml:space="preserve"> </w:t>
      </w:r>
      <w:r w:rsidRPr="00E1120F">
        <w:rPr>
          <w:rFonts w:ascii="Bookman Old Style" w:hAnsi="Bookman Old Style"/>
          <w:sz w:val="28"/>
          <w:szCs w:val="28"/>
        </w:rPr>
        <w:t>(памятка для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1120F">
        <w:rPr>
          <w:rFonts w:ascii="Bookman Old Style" w:hAnsi="Bookman Old Style"/>
          <w:sz w:val="28"/>
          <w:szCs w:val="28"/>
        </w:rPr>
        <w:t>родителей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24CE4">
        <w:rPr>
          <w:rFonts w:ascii="Bookman Old Style" w:hAnsi="Bookman Old Style"/>
          <w:sz w:val="28"/>
          <w:szCs w:val="28"/>
        </w:rPr>
        <w:t xml:space="preserve">детей </w:t>
      </w:r>
      <w:r>
        <w:rPr>
          <w:rFonts w:ascii="Bookman Old Style" w:hAnsi="Bookman Old Style"/>
          <w:sz w:val="28"/>
          <w:szCs w:val="28"/>
        </w:rPr>
        <w:t>младшего возраста</w:t>
      </w:r>
      <w:r w:rsidRPr="00E1120F">
        <w:rPr>
          <w:rFonts w:ascii="Bookman Old Style" w:hAnsi="Bookman Old Style"/>
          <w:sz w:val="28"/>
          <w:szCs w:val="28"/>
        </w:rPr>
        <w:t>)</w:t>
      </w:r>
      <w:r w:rsidRPr="008B3EE4">
        <w:rPr>
          <w:rFonts w:ascii="Bookman Old Style" w:hAnsi="Bookman Old Style"/>
          <w:noProof/>
          <w:sz w:val="28"/>
          <w:szCs w:val="28"/>
          <w:lang w:eastAsia="ru-RU"/>
        </w:rPr>
        <w:t xml:space="preserve"> </w:t>
      </w:r>
    </w:p>
    <w:p w:rsidR="008B3EE4" w:rsidRPr="009918C0" w:rsidRDefault="008B3EE4" w:rsidP="008B3EE4">
      <w:pPr>
        <w:jc w:val="center"/>
        <w:rPr>
          <w:rFonts w:ascii="Bookman Old Style" w:hAnsi="Bookman Old Style"/>
          <w:b/>
          <w:color w:val="0070C0"/>
        </w:rPr>
      </w:pPr>
    </w:p>
    <w:p w:rsidR="005C1BEB" w:rsidRDefault="009918C0" w:rsidP="00192376">
      <w:pPr>
        <w:tabs>
          <w:tab w:val="left" w:pos="1560"/>
          <w:tab w:val="left" w:pos="4111"/>
          <w:tab w:val="left" w:pos="4678"/>
        </w:tabs>
        <w:ind w:right="5646"/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6616910" cy="8137321"/>
            <wp:effectExtent l="19050" t="0" r="1249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92376" w:rsidRDefault="00192376" w:rsidP="007A0F09">
      <w:pPr>
        <w:tabs>
          <w:tab w:val="left" w:pos="7088"/>
        </w:tabs>
      </w:pPr>
    </w:p>
    <w:sectPr w:rsidR="00192376" w:rsidSect="007A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EE4"/>
    <w:rsid w:val="00024CE4"/>
    <w:rsid w:val="00192376"/>
    <w:rsid w:val="001F536C"/>
    <w:rsid w:val="004E1444"/>
    <w:rsid w:val="005C1BEB"/>
    <w:rsid w:val="005D7A7A"/>
    <w:rsid w:val="007A0F09"/>
    <w:rsid w:val="008B3EE4"/>
    <w:rsid w:val="009918C0"/>
    <w:rsid w:val="009C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ED5B48-CAB7-4CAD-9866-F36661CEABEB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9ED7D33-5051-4A0D-A08F-1C34377530D9}">
      <dgm:prSet phldrT="[Текст]" custT="1"/>
      <dgm:spPr/>
      <dgm:t>
        <a:bodyPr/>
        <a:lstStyle/>
        <a:p>
          <a:pPr algn="l"/>
          <a:r>
            <a:rPr lang="ru-RU" sz="1400" b="1">
              <a:solidFill>
                <a:srgbClr val="FFFF00"/>
              </a:solidFill>
              <a:latin typeface="Bookman Old Style" pitchFamily="18" charset="0"/>
            </a:rPr>
            <a:t>1. Позвольте ребёнку быть лидером в игре.</a:t>
          </a:r>
        </a:p>
        <a:p>
          <a:pPr algn="just"/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Сосредоточьтесь на ребёнке. Стремитесь следовать за ним, воплощать его идеи, а не навязывать свои. не отдавайте указания и не пытайтесь всему научить. Подражайте действиям ребёнка и играйте с ним тае, как он просит. Включайтесь в игру как равный партнёр или возьмитте на себя роль одного из героев. Но не слишком увлекайтесь игрой. Ессли ребёнок превратится в зрителя, он быстро потеряет интерес к игре.</a:t>
          </a:r>
        </a:p>
      </dgm:t>
    </dgm:pt>
    <dgm:pt modelId="{0963DA89-3160-4C05-85FC-A8A730AC6605}" type="parTrans" cxnId="{F1EA9AAA-2E35-4DAD-AE47-B77720710516}">
      <dgm:prSet/>
      <dgm:spPr/>
      <dgm:t>
        <a:bodyPr/>
        <a:lstStyle/>
        <a:p>
          <a:endParaRPr lang="ru-RU"/>
        </a:p>
      </dgm:t>
    </dgm:pt>
    <dgm:pt modelId="{9629745C-CEA8-4D4D-A5BE-F58AD8088491}" type="sibTrans" cxnId="{F1EA9AAA-2E35-4DAD-AE47-B77720710516}">
      <dgm:prSet/>
      <dgm:spPr/>
      <dgm:t>
        <a:bodyPr/>
        <a:lstStyle/>
        <a:p>
          <a:endParaRPr lang="ru-RU"/>
        </a:p>
      </dgm:t>
    </dgm:pt>
    <dgm:pt modelId="{CA148827-5902-46FC-9F86-F814DD1604AA}">
      <dgm:prSet phldrT="[Текст]" custT="1"/>
      <dgm:spPr/>
      <dgm:t>
        <a:bodyPr/>
        <a:lstStyle/>
        <a:p>
          <a:pPr algn="l"/>
          <a:r>
            <a:rPr lang="ru-RU" sz="1400" b="1">
              <a:solidFill>
                <a:srgbClr val="FF0000"/>
              </a:solidFill>
              <a:latin typeface="Bookman Old Style" pitchFamily="18" charset="0"/>
            </a:rPr>
            <a:t>2</a:t>
          </a:r>
          <a:r>
            <a:rPr lang="ru-RU" sz="1400">
              <a:solidFill>
                <a:srgbClr val="FF0000"/>
              </a:solidFill>
              <a:latin typeface="Bookman Old Style" pitchFamily="18" charset="0"/>
            </a:rPr>
            <a:t>.</a:t>
          </a:r>
          <a:r>
            <a:rPr lang="ru-RU" sz="1400" b="1" i="0">
              <a:solidFill>
                <a:srgbClr val="FF0000"/>
              </a:solidFill>
              <a:latin typeface="Bookman Old Style" pitchFamily="18" charset="0"/>
            </a:rPr>
            <a:t> Не спорьте с ребёнком, а хвалите его во время игры.</a:t>
          </a:r>
        </a:p>
        <a:p>
          <a:pPr algn="just"/>
          <a:r>
            <a:rPr lang="ru-RU" sz="1200" b="0" i="0">
              <a:solidFill>
                <a:sysClr val="windowText" lastClr="000000"/>
              </a:solidFill>
              <a:latin typeface="Bookman Old Style" pitchFamily="18" charset="0"/>
            </a:rPr>
            <a:t>Не оценивайте, не критикуйте, и не поправляйте ребёнка. Поощряйте его фантазии, идеи и творческие способностию. Играйте "понарошку", обсуждайте выдуманных существ, разыгрывайте сказки и воображаемые ситуации. Хвалите за его сосредоточенность, настойчивость, сотрудничество, попытки решить проблему, изобретательность и уверенность в себе. </a:t>
          </a:r>
        </a:p>
        <a:p>
          <a:pPr algn="l"/>
          <a:endParaRPr lang="ru-RU" sz="1400" b="1" i="0">
            <a:latin typeface="Times New Roman" pitchFamily="18" charset="0"/>
            <a:cs typeface="Times New Roman" pitchFamily="18" charset="0"/>
          </a:endParaRPr>
        </a:p>
      </dgm:t>
    </dgm:pt>
    <dgm:pt modelId="{DD83D367-8360-45B4-8A09-9D6CAC2C8C6F}" type="parTrans" cxnId="{E26C331D-171C-4C0B-9DBC-C50A865D7538}">
      <dgm:prSet/>
      <dgm:spPr/>
      <dgm:t>
        <a:bodyPr/>
        <a:lstStyle/>
        <a:p>
          <a:endParaRPr lang="ru-RU"/>
        </a:p>
      </dgm:t>
    </dgm:pt>
    <dgm:pt modelId="{49EE5AD8-3F3A-4E1E-AE82-C09F01728C23}" type="sibTrans" cxnId="{E26C331D-171C-4C0B-9DBC-C50A865D7538}">
      <dgm:prSet/>
      <dgm:spPr/>
      <dgm:t>
        <a:bodyPr/>
        <a:lstStyle/>
        <a:p>
          <a:endParaRPr lang="ru-RU"/>
        </a:p>
      </dgm:t>
    </dgm:pt>
    <dgm:pt modelId="{57135098-0BBE-4804-ADD3-8F9869791C84}">
      <dgm:prSet phldrT="[Текст]" custT="1"/>
      <dgm:spPr/>
      <dgm:t>
        <a:bodyPr/>
        <a:lstStyle/>
        <a:p>
          <a:pPr algn="l"/>
          <a:r>
            <a:rPr lang="ru-RU" sz="1400" b="1">
              <a:solidFill>
                <a:srgbClr val="FFFF00"/>
              </a:solidFill>
              <a:latin typeface="Bookman Old Style" pitchFamily="18" charset="0"/>
            </a:rPr>
            <a:t>3. Покажите, что заинтересованы в игре.</a:t>
          </a:r>
        </a:p>
        <a:p>
          <a:pPr algn="just"/>
          <a:r>
            <a:rPr lang="ru-RU" sz="1200" b="1">
              <a:latin typeface="Times New Roman" pitchFamily="18" charset="0"/>
              <a:cs typeface="Times New Roman" pitchFamily="18" charset="0"/>
            </a:rPr>
            <a:t>Задавайте ребёнку вопросы, которые касаются хода игры: "Кто?", "С кем?", "Куда?". При этом их не должно быть много. Реагируйте на ответ ребёнка интересам и одобрением. Сопровождайте его действия описательными комментариями. Избегайте вопросов: "Почему?", "Зачем?". Ребёнок может принять их за вмешательство в игру, займёт оборонительную позицию и замолчит.</a:t>
          </a:r>
        </a:p>
        <a:p>
          <a:pPr algn="l"/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D9EFA806-4981-4FA4-BABC-58BAF22ED6CB}" type="parTrans" cxnId="{81448CDE-0D7B-43F1-ACED-4E9EEDC65D45}">
      <dgm:prSet/>
      <dgm:spPr/>
      <dgm:t>
        <a:bodyPr/>
        <a:lstStyle/>
        <a:p>
          <a:endParaRPr lang="ru-RU"/>
        </a:p>
      </dgm:t>
    </dgm:pt>
    <dgm:pt modelId="{ACE40BB1-F6D3-43BB-AC31-A68A3A1AEACA}" type="sibTrans" cxnId="{81448CDE-0D7B-43F1-ACED-4E9EEDC65D45}">
      <dgm:prSet/>
      <dgm:spPr/>
      <dgm:t>
        <a:bodyPr/>
        <a:lstStyle/>
        <a:p>
          <a:endParaRPr lang="ru-RU"/>
        </a:p>
      </dgm:t>
    </dgm:pt>
    <dgm:pt modelId="{F6AAEF0E-0CB0-44EB-BBDD-10F62AA3F48A}">
      <dgm:prSet custT="1"/>
      <dgm:spPr/>
      <dgm:t>
        <a:bodyPr/>
        <a:lstStyle/>
        <a:p>
          <a:pPr algn="l"/>
          <a:r>
            <a:rPr lang="ru-RU" sz="1400" b="1">
              <a:solidFill>
                <a:srgbClr val="FF0000"/>
              </a:solidFill>
              <a:latin typeface="Bookman Old Style" pitchFamily="18" charset="0"/>
            </a:rPr>
            <a:t>4. Не спешите помогать ребёнку в игре, когда он об этом просит.</a:t>
          </a:r>
        </a:p>
        <a:p>
          <a:pPr algn="just"/>
          <a:r>
            <a:rPr lang="ru-RU" sz="1200" b="0">
              <a:solidFill>
                <a:sysClr val="windowText" lastClr="000000"/>
              </a:solidFill>
              <a:latin typeface="Bookman Old Style" pitchFamily="18" charset="0"/>
            </a:rPr>
            <a:t>Если вы будете выполнять действия за ребёнка, он не обретёт уверенность в своих силах. Не стремитесь во всём ему помогать. Побуждайте ребёнка самостоятельно решать игровые задачи. Скажите, что верите в него. Если ребёнку не хватает опыта, предложите решить игровую задачу вместе, но не вместо него.</a:t>
          </a:r>
        </a:p>
      </dgm:t>
    </dgm:pt>
    <dgm:pt modelId="{CA74E275-CC73-44B4-A614-E29864D8E1E1}" type="parTrans" cxnId="{B12D5EAD-2B2B-4D9E-8960-386872FD69A3}">
      <dgm:prSet/>
      <dgm:spPr/>
      <dgm:t>
        <a:bodyPr/>
        <a:lstStyle/>
        <a:p>
          <a:endParaRPr lang="ru-RU"/>
        </a:p>
      </dgm:t>
    </dgm:pt>
    <dgm:pt modelId="{F3483BAF-837B-4101-80F6-F87B56610E7F}" type="sibTrans" cxnId="{B12D5EAD-2B2B-4D9E-8960-386872FD69A3}">
      <dgm:prSet/>
      <dgm:spPr/>
      <dgm:t>
        <a:bodyPr/>
        <a:lstStyle/>
        <a:p>
          <a:endParaRPr lang="ru-RU"/>
        </a:p>
      </dgm:t>
    </dgm:pt>
    <dgm:pt modelId="{53C291C0-7514-4457-B73D-7902E11DC3EC}">
      <dgm:prSet custT="1"/>
      <dgm:spPr/>
      <dgm:t>
        <a:bodyPr/>
        <a:lstStyle/>
        <a:p>
          <a:pPr algn="l"/>
          <a:r>
            <a:rPr lang="ru-RU" sz="1400" b="1">
              <a:solidFill>
                <a:srgbClr val="0070C0"/>
              </a:solidFill>
              <a:latin typeface="Bookman Old Style" pitchFamily="18" charset="0"/>
            </a:rPr>
            <a:t>5. Делитесь своими чувствами и эмоциями во время игры.</a:t>
          </a:r>
        </a:p>
        <a:p>
          <a:pPr algn="just"/>
          <a:r>
            <a:rPr lang="ru-RU" sz="1200" b="1">
              <a:solidFill>
                <a:schemeClr val="bg1"/>
              </a:solidFill>
              <a:latin typeface="Bookman Old Style" pitchFamily="18" charset="0"/>
            </a:rPr>
            <a:t>Будьте внимательны к чувствам и эмоциям ребёнка: когда он выглядит спокойным, довольным, любопытным, взволнованным, уверенным в себе, отчаявшимся или напряжённым. Учите ребёнка выражать чувства на собственном примере.</a:t>
          </a:r>
        </a:p>
      </dgm:t>
    </dgm:pt>
    <dgm:pt modelId="{A455979E-B4E2-4CD3-8094-E0760000995A}" type="parTrans" cxnId="{E2FD9E34-50D8-4BA6-B90E-E9F69D8519B7}">
      <dgm:prSet/>
      <dgm:spPr/>
      <dgm:t>
        <a:bodyPr/>
        <a:lstStyle/>
        <a:p>
          <a:endParaRPr lang="ru-RU"/>
        </a:p>
      </dgm:t>
    </dgm:pt>
    <dgm:pt modelId="{A2A22FF0-9A8E-41F2-A3CD-BE7BEFA0F935}" type="sibTrans" cxnId="{E2FD9E34-50D8-4BA6-B90E-E9F69D8519B7}">
      <dgm:prSet/>
      <dgm:spPr/>
      <dgm:t>
        <a:bodyPr/>
        <a:lstStyle/>
        <a:p>
          <a:endParaRPr lang="ru-RU"/>
        </a:p>
      </dgm:t>
    </dgm:pt>
    <dgm:pt modelId="{AE78C250-9236-4553-AD15-8F56993DA0FE}" type="pres">
      <dgm:prSet presAssocID="{B4ED5B48-CAB7-4CAD-9866-F36661CEABE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A21B01-3EF8-4F28-BF4D-B7CFE6DBD80A}" type="pres">
      <dgm:prSet presAssocID="{19ED7D33-5051-4A0D-A08F-1C34377530D9}" presName="parentLin" presStyleCnt="0"/>
      <dgm:spPr/>
    </dgm:pt>
    <dgm:pt modelId="{4D45011F-B523-4EDA-A224-3921FC534D2F}" type="pres">
      <dgm:prSet presAssocID="{19ED7D33-5051-4A0D-A08F-1C34377530D9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346D686-CD9F-4497-94E6-BEEF0D88F275}" type="pres">
      <dgm:prSet presAssocID="{19ED7D33-5051-4A0D-A08F-1C34377530D9}" presName="parentText" presStyleLbl="node1" presStyleIdx="0" presStyleCnt="5" custScaleX="135016" custScaleY="515574" custLinFactNeighborX="-69060" custLinFactNeighborY="8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F0E94A-10A7-4C8A-9392-90CB206D7B52}" type="pres">
      <dgm:prSet presAssocID="{19ED7D33-5051-4A0D-A08F-1C34377530D9}" presName="negativeSpace" presStyleCnt="0"/>
      <dgm:spPr/>
    </dgm:pt>
    <dgm:pt modelId="{737AFA93-4065-4B58-9861-7EFC4FA6C3BB}" type="pres">
      <dgm:prSet presAssocID="{19ED7D33-5051-4A0D-A08F-1C34377530D9}" presName="childText" presStyleLbl="conFgAcc1" presStyleIdx="0" presStyleCnt="5" custLinFactY="40990" custLinFactNeighborX="-1143" custLinFactNeighborY="100000">
        <dgm:presLayoutVars>
          <dgm:bulletEnabled val="1"/>
        </dgm:presLayoutVars>
      </dgm:prSet>
      <dgm:spPr/>
    </dgm:pt>
    <dgm:pt modelId="{CE490362-F884-4B09-80F1-4D6D101B77E1}" type="pres">
      <dgm:prSet presAssocID="{9629745C-CEA8-4D4D-A5BE-F58AD8088491}" presName="spaceBetweenRectangles" presStyleCnt="0"/>
      <dgm:spPr/>
    </dgm:pt>
    <dgm:pt modelId="{ED2C7DBF-ED41-4A8F-9006-727EE39077C0}" type="pres">
      <dgm:prSet presAssocID="{CA148827-5902-46FC-9F86-F814DD1604AA}" presName="parentLin" presStyleCnt="0"/>
      <dgm:spPr/>
    </dgm:pt>
    <dgm:pt modelId="{684D68E2-3BE3-40CB-9526-9138F9D365A3}" type="pres">
      <dgm:prSet presAssocID="{CA148827-5902-46FC-9F86-F814DD1604AA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9E0DB09-122D-4CEF-8B8C-E07B9C774EC9}" type="pres">
      <dgm:prSet presAssocID="{CA148827-5902-46FC-9F86-F814DD1604AA}" presName="parentText" presStyleLbl="node1" presStyleIdx="1" presStyleCnt="5" custScaleX="144360" custScaleY="593921" custLinFactNeighborX="-62455" custLinFactNeighborY="-1585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B39679-FCF5-4110-82CD-F9441971AC44}" type="pres">
      <dgm:prSet presAssocID="{CA148827-5902-46FC-9F86-F814DD1604AA}" presName="negativeSpace" presStyleCnt="0"/>
      <dgm:spPr/>
    </dgm:pt>
    <dgm:pt modelId="{2831A839-D3D7-42BA-B131-DEDB4C52C329}" type="pres">
      <dgm:prSet presAssocID="{CA148827-5902-46FC-9F86-F814DD1604AA}" presName="childText" presStyleLbl="conFgAcc1" presStyleIdx="1" presStyleCnt="5">
        <dgm:presLayoutVars>
          <dgm:bulletEnabled val="1"/>
        </dgm:presLayoutVars>
      </dgm:prSet>
      <dgm:spPr/>
    </dgm:pt>
    <dgm:pt modelId="{2B52693C-1043-43A1-A7E9-90CFD43899EA}" type="pres">
      <dgm:prSet presAssocID="{49EE5AD8-3F3A-4E1E-AE82-C09F01728C23}" presName="spaceBetweenRectangles" presStyleCnt="0"/>
      <dgm:spPr/>
    </dgm:pt>
    <dgm:pt modelId="{6B6894C1-8D85-4151-AE4B-CE5542989D91}" type="pres">
      <dgm:prSet presAssocID="{57135098-0BBE-4804-ADD3-8F9869791C84}" presName="parentLin" presStyleCnt="0"/>
      <dgm:spPr/>
    </dgm:pt>
    <dgm:pt modelId="{79DD7DA7-0EAC-450E-80EC-1A353878DDDF}" type="pres">
      <dgm:prSet presAssocID="{57135098-0BBE-4804-ADD3-8F9869791C84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457CC6BE-996E-4C57-A325-56D48575A73E}" type="pres">
      <dgm:prSet presAssocID="{57135098-0BBE-4804-ADD3-8F9869791C84}" presName="parentText" presStyleLbl="node1" presStyleIdx="2" presStyleCnt="5" custScaleX="149863" custScaleY="567838" custLinFactNeighborX="-65503" custLinFactNeighborY="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65FA62-35D6-4EBE-9577-084B9983B439}" type="pres">
      <dgm:prSet presAssocID="{57135098-0BBE-4804-ADD3-8F9869791C84}" presName="negativeSpace" presStyleCnt="0"/>
      <dgm:spPr/>
    </dgm:pt>
    <dgm:pt modelId="{5D618272-A086-45AF-AE63-F74C4D1B4195}" type="pres">
      <dgm:prSet presAssocID="{57135098-0BBE-4804-ADD3-8F9869791C84}" presName="childText" presStyleLbl="conFgAcc1" presStyleIdx="2" presStyleCnt="5">
        <dgm:presLayoutVars>
          <dgm:bulletEnabled val="1"/>
        </dgm:presLayoutVars>
      </dgm:prSet>
      <dgm:spPr/>
    </dgm:pt>
    <dgm:pt modelId="{DCA4E862-9022-46B1-B514-B98069A726F8}" type="pres">
      <dgm:prSet presAssocID="{ACE40BB1-F6D3-43BB-AC31-A68A3A1AEACA}" presName="spaceBetweenRectangles" presStyleCnt="0"/>
      <dgm:spPr/>
    </dgm:pt>
    <dgm:pt modelId="{0D88BC92-6925-4A0C-8A94-BA73F9DA615D}" type="pres">
      <dgm:prSet presAssocID="{F6AAEF0E-0CB0-44EB-BBDD-10F62AA3F48A}" presName="parentLin" presStyleCnt="0"/>
      <dgm:spPr/>
    </dgm:pt>
    <dgm:pt modelId="{1D6A6D74-E526-49C9-A096-FB64F0A15618}" type="pres">
      <dgm:prSet presAssocID="{F6AAEF0E-0CB0-44EB-BBDD-10F62AA3F48A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575C611A-6080-4809-A2A1-39C61026358B}" type="pres">
      <dgm:prSet presAssocID="{F6AAEF0E-0CB0-44EB-BBDD-10F62AA3F48A}" presName="parentText" presStyleLbl="node1" presStyleIdx="3" presStyleCnt="5" custScaleX="155855" custScaleY="520621" custLinFactNeighborX="-49725" custLinFactNeighborY="327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D139DF-E1F7-446A-B8F8-EFA1F1543063}" type="pres">
      <dgm:prSet presAssocID="{F6AAEF0E-0CB0-44EB-BBDD-10F62AA3F48A}" presName="negativeSpace" presStyleCnt="0"/>
      <dgm:spPr/>
    </dgm:pt>
    <dgm:pt modelId="{1F40B4CC-FCBE-4FF9-9FFA-59A190EE9ADC}" type="pres">
      <dgm:prSet presAssocID="{F6AAEF0E-0CB0-44EB-BBDD-10F62AA3F48A}" presName="childText" presStyleLbl="conFgAcc1" presStyleIdx="3" presStyleCnt="5">
        <dgm:presLayoutVars>
          <dgm:bulletEnabled val="1"/>
        </dgm:presLayoutVars>
      </dgm:prSet>
      <dgm:spPr/>
    </dgm:pt>
    <dgm:pt modelId="{79E8D0CD-87A1-4E32-BFD8-1D74C0D1B3D8}" type="pres">
      <dgm:prSet presAssocID="{F3483BAF-837B-4101-80F6-F87B56610E7F}" presName="spaceBetweenRectangles" presStyleCnt="0"/>
      <dgm:spPr/>
    </dgm:pt>
    <dgm:pt modelId="{78310A4B-E86A-498F-8617-5154E2A8DA03}" type="pres">
      <dgm:prSet presAssocID="{53C291C0-7514-4457-B73D-7902E11DC3EC}" presName="parentLin" presStyleCnt="0"/>
      <dgm:spPr/>
    </dgm:pt>
    <dgm:pt modelId="{BCD99793-3578-4CBF-811E-1B020AB3FC85}" type="pres">
      <dgm:prSet presAssocID="{53C291C0-7514-4457-B73D-7902E11DC3E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D6781B62-D66D-400E-A44B-A1B703EA3762}" type="pres">
      <dgm:prSet presAssocID="{53C291C0-7514-4457-B73D-7902E11DC3EC}" presName="parentText" presStyleLbl="node1" presStyleIdx="4" presStyleCnt="5" custScaleX="145081" custScaleY="584918" custLinFactNeighborX="-56225" custLinFactNeighborY="302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D57AE5-4696-43C5-9E0B-31BADCDDEA48}" type="pres">
      <dgm:prSet presAssocID="{53C291C0-7514-4457-B73D-7902E11DC3EC}" presName="negativeSpace" presStyleCnt="0"/>
      <dgm:spPr/>
    </dgm:pt>
    <dgm:pt modelId="{62548B2F-7AEF-4942-BE89-05650A0D2001}" type="pres">
      <dgm:prSet presAssocID="{53C291C0-7514-4457-B73D-7902E11DC3EC}" presName="childText" presStyleLbl="conFgAcc1" presStyleIdx="4" presStyleCnt="5" custLinFactNeighborX="67" custLinFactNeighborY="3302">
        <dgm:presLayoutVars>
          <dgm:bulletEnabled val="1"/>
        </dgm:presLayoutVars>
      </dgm:prSet>
      <dgm:spPr/>
    </dgm:pt>
  </dgm:ptLst>
  <dgm:cxnLst>
    <dgm:cxn modelId="{E2FD9E34-50D8-4BA6-B90E-E9F69D8519B7}" srcId="{B4ED5B48-CAB7-4CAD-9866-F36661CEABEB}" destId="{53C291C0-7514-4457-B73D-7902E11DC3EC}" srcOrd="4" destOrd="0" parTransId="{A455979E-B4E2-4CD3-8094-E0760000995A}" sibTransId="{A2A22FF0-9A8E-41F2-A3CD-BE7BEFA0F935}"/>
    <dgm:cxn modelId="{FC09B172-B8BF-41F3-848B-72BF9A1512C3}" type="presOf" srcId="{CA148827-5902-46FC-9F86-F814DD1604AA}" destId="{684D68E2-3BE3-40CB-9526-9138F9D365A3}" srcOrd="0" destOrd="0" presId="urn:microsoft.com/office/officeart/2005/8/layout/list1"/>
    <dgm:cxn modelId="{3DF65669-C3BB-4732-8640-3E2AC06C35F6}" type="presOf" srcId="{F6AAEF0E-0CB0-44EB-BBDD-10F62AA3F48A}" destId="{1D6A6D74-E526-49C9-A096-FB64F0A15618}" srcOrd="0" destOrd="0" presId="urn:microsoft.com/office/officeart/2005/8/layout/list1"/>
    <dgm:cxn modelId="{FF0FFB7E-E4BB-4511-8C2E-F40F8B2FB029}" type="presOf" srcId="{53C291C0-7514-4457-B73D-7902E11DC3EC}" destId="{BCD99793-3578-4CBF-811E-1B020AB3FC85}" srcOrd="0" destOrd="0" presId="urn:microsoft.com/office/officeart/2005/8/layout/list1"/>
    <dgm:cxn modelId="{A340915F-6289-493A-97C8-0739E7D60A36}" type="presOf" srcId="{19ED7D33-5051-4A0D-A08F-1C34377530D9}" destId="{4D45011F-B523-4EDA-A224-3921FC534D2F}" srcOrd="0" destOrd="0" presId="urn:microsoft.com/office/officeart/2005/8/layout/list1"/>
    <dgm:cxn modelId="{6E75C80E-2C15-458D-9653-B6538EDDA9F4}" type="presOf" srcId="{B4ED5B48-CAB7-4CAD-9866-F36661CEABEB}" destId="{AE78C250-9236-4553-AD15-8F56993DA0FE}" srcOrd="0" destOrd="0" presId="urn:microsoft.com/office/officeart/2005/8/layout/list1"/>
    <dgm:cxn modelId="{56DDE792-3511-4F4D-A703-FBB2FA7EA732}" type="presOf" srcId="{CA148827-5902-46FC-9F86-F814DD1604AA}" destId="{19E0DB09-122D-4CEF-8B8C-E07B9C774EC9}" srcOrd="1" destOrd="0" presId="urn:microsoft.com/office/officeart/2005/8/layout/list1"/>
    <dgm:cxn modelId="{F1EA9AAA-2E35-4DAD-AE47-B77720710516}" srcId="{B4ED5B48-CAB7-4CAD-9866-F36661CEABEB}" destId="{19ED7D33-5051-4A0D-A08F-1C34377530D9}" srcOrd="0" destOrd="0" parTransId="{0963DA89-3160-4C05-85FC-A8A730AC6605}" sibTransId="{9629745C-CEA8-4D4D-A5BE-F58AD8088491}"/>
    <dgm:cxn modelId="{2688BC82-EA28-44B0-AC88-FB895DACBF0D}" type="presOf" srcId="{57135098-0BBE-4804-ADD3-8F9869791C84}" destId="{79DD7DA7-0EAC-450E-80EC-1A353878DDDF}" srcOrd="0" destOrd="0" presId="urn:microsoft.com/office/officeart/2005/8/layout/list1"/>
    <dgm:cxn modelId="{A539FA0C-045A-47EA-A55E-DE5C8977D9A4}" type="presOf" srcId="{19ED7D33-5051-4A0D-A08F-1C34377530D9}" destId="{5346D686-CD9F-4497-94E6-BEEF0D88F275}" srcOrd="1" destOrd="0" presId="urn:microsoft.com/office/officeart/2005/8/layout/list1"/>
    <dgm:cxn modelId="{D70DBEEC-F432-4043-B003-44277CB3E7DB}" type="presOf" srcId="{F6AAEF0E-0CB0-44EB-BBDD-10F62AA3F48A}" destId="{575C611A-6080-4809-A2A1-39C61026358B}" srcOrd="1" destOrd="0" presId="urn:microsoft.com/office/officeart/2005/8/layout/list1"/>
    <dgm:cxn modelId="{E26C331D-171C-4C0B-9DBC-C50A865D7538}" srcId="{B4ED5B48-CAB7-4CAD-9866-F36661CEABEB}" destId="{CA148827-5902-46FC-9F86-F814DD1604AA}" srcOrd="1" destOrd="0" parTransId="{DD83D367-8360-45B4-8A09-9D6CAC2C8C6F}" sibTransId="{49EE5AD8-3F3A-4E1E-AE82-C09F01728C23}"/>
    <dgm:cxn modelId="{81448CDE-0D7B-43F1-ACED-4E9EEDC65D45}" srcId="{B4ED5B48-CAB7-4CAD-9866-F36661CEABEB}" destId="{57135098-0BBE-4804-ADD3-8F9869791C84}" srcOrd="2" destOrd="0" parTransId="{D9EFA806-4981-4FA4-BABC-58BAF22ED6CB}" sibTransId="{ACE40BB1-F6D3-43BB-AC31-A68A3A1AEACA}"/>
    <dgm:cxn modelId="{3FCFD657-7D04-492F-B5C8-9CC7678B572A}" type="presOf" srcId="{57135098-0BBE-4804-ADD3-8F9869791C84}" destId="{457CC6BE-996E-4C57-A325-56D48575A73E}" srcOrd="1" destOrd="0" presId="urn:microsoft.com/office/officeart/2005/8/layout/list1"/>
    <dgm:cxn modelId="{BB2DCF6C-F14A-4E71-8354-7BCCBE40AFE0}" type="presOf" srcId="{53C291C0-7514-4457-B73D-7902E11DC3EC}" destId="{D6781B62-D66D-400E-A44B-A1B703EA3762}" srcOrd="1" destOrd="0" presId="urn:microsoft.com/office/officeart/2005/8/layout/list1"/>
    <dgm:cxn modelId="{B12D5EAD-2B2B-4D9E-8960-386872FD69A3}" srcId="{B4ED5B48-CAB7-4CAD-9866-F36661CEABEB}" destId="{F6AAEF0E-0CB0-44EB-BBDD-10F62AA3F48A}" srcOrd="3" destOrd="0" parTransId="{CA74E275-CC73-44B4-A614-E29864D8E1E1}" sibTransId="{F3483BAF-837B-4101-80F6-F87B56610E7F}"/>
    <dgm:cxn modelId="{00C90F36-DD01-409C-AA31-B4150E491523}" type="presParOf" srcId="{AE78C250-9236-4553-AD15-8F56993DA0FE}" destId="{94A21B01-3EF8-4F28-BF4D-B7CFE6DBD80A}" srcOrd="0" destOrd="0" presId="urn:microsoft.com/office/officeart/2005/8/layout/list1"/>
    <dgm:cxn modelId="{16B98B0B-A628-46A3-82D6-16EEFE247BA8}" type="presParOf" srcId="{94A21B01-3EF8-4F28-BF4D-B7CFE6DBD80A}" destId="{4D45011F-B523-4EDA-A224-3921FC534D2F}" srcOrd="0" destOrd="0" presId="urn:microsoft.com/office/officeart/2005/8/layout/list1"/>
    <dgm:cxn modelId="{B0554119-84B3-4981-B477-BBD33C29EEEE}" type="presParOf" srcId="{94A21B01-3EF8-4F28-BF4D-B7CFE6DBD80A}" destId="{5346D686-CD9F-4497-94E6-BEEF0D88F275}" srcOrd="1" destOrd="0" presId="urn:microsoft.com/office/officeart/2005/8/layout/list1"/>
    <dgm:cxn modelId="{BA3D58AE-4D3C-487B-AB2B-20386FDE4CB4}" type="presParOf" srcId="{AE78C250-9236-4553-AD15-8F56993DA0FE}" destId="{DCF0E94A-10A7-4C8A-9392-90CB206D7B52}" srcOrd="1" destOrd="0" presId="urn:microsoft.com/office/officeart/2005/8/layout/list1"/>
    <dgm:cxn modelId="{E919DCA9-F7E8-4B78-BDF8-ED2995363119}" type="presParOf" srcId="{AE78C250-9236-4553-AD15-8F56993DA0FE}" destId="{737AFA93-4065-4B58-9861-7EFC4FA6C3BB}" srcOrd="2" destOrd="0" presId="urn:microsoft.com/office/officeart/2005/8/layout/list1"/>
    <dgm:cxn modelId="{ED32DD5C-1F4C-4B40-AA7F-CB86F9897766}" type="presParOf" srcId="{AE78C250-9236-4553-AD15-8F56993DA0FE}" destId="{CE490362-F884-4B09-80F1-4D6D101B77E1}" srcOrd="3" destOrd="0" presId="urn:microsoft.com/office/officeart/2005/8/layout/list1"/>
    <dgm:cxn modelId="{56FE1AED-A067-4191-ACBF-20C03EE5E2AB}" type="presParOf" srcId="{AE78C250-9236-4553-AD15-8F56993DA0FE}" destId="{ED2C7DBF-ED41-4A8F-9006-727EE39077C0}" srcOrd="4" destOrd="0" presId="urn:microsoft.com/office/officeart/2005/8/layout/list1"/>
    <dgm:cxn modelId="{AF1E6349-67EB-42A4-8F70-D10910EC6D9C}" type="presParOf" srcId="{ED2C7DBF-ED41-4A8F-9006-727EE39077C0}" destId="{684D68E2-3BE3-40CB-9526-9138F9D365A3}" srcOrd="0" destOrd="0" presId="urn:microsoft.com/office/officeart/2005/8/layout/list1"/>
    <dgm:cxn modelId="{E337F4A3-E952-4782-BC46-323CDFA9AF48}" type="presParOf" srcId="{ED2C7DBF-ED41-4A8F-9006-727EE39077C0}" destId="{19E0DB09-122D-4CEF-8B8C-E07B9C774EC9}" srcOrd="1" destOrd="0" presId="urn:microsoft.com/office/officeart/2005/8/layout/list1"/>
    <dgm:cxn modelId="{BADC8CD0-ABFF-4BDD-9744-CD46A9233331}" type="presParOf" srcId="{AE78C250-9236-4553-AD15-8F56993DA0FE}" destId="{3AB39679-FCF5-4110-82CD-F9441971AC44}" srcOrd="5" destOrd="0" presId="urn:microsoft.com/office/officeart/2005/8/layout/list1"/>
    <dgm:cxn modelId="{6EB4D2A6-3732-4112-A3C2-6A196D291011}" type="presParOf" srcId="{AE78C250-9236-4553-AD15-8F56993DA0FE}" destId="{2831A839-D3D7-42BA-B131-DEDB4C52C329}" srcOrd="6" destOrd="0" presId="urn:microsoft.com/office/officeart/2005/8/layout/list1"/>
    <dgm:cxn modelId="{0B7C3A21-9953-445A-B536-2DDF07E2C0DE}" type="presParOf" srcId="{AE78C250-9236-4553-AD15-8F56993DA0FE}" destId="{2B52693C-1043-43A1-A7E9-90CFD43899EA}" srcOrd="7" destOrd="0" presId="urn:microsoft.com/office/officeart/2005/8/layout/list1"/>
    <dgm:cxn modelId="{BCB3381C-8940-4581-84FC-0EE4B033B8C3}" type="presParOf" srcId="{AE78C250-9236-4553-AD15-8F56993DA0FE}" destId="{6B6894C1-8D85-4151-AE4B-CE5542989D91}" srcOrd="8" destOrd="0" presId="urn:microsoft.com/office/officeart/2005/8/layout/list1"/>
    <dgm:cxn modelId="{0FFDD393-17DE-43B2-807B-A09E1444A3C0}" type="presParOf" srcId="{6B6894C1-8D85-4151-AE4B-CE5542989D91}" destId="{79DD7DA7-0EAC-450E-80EC-1A353878DDDF}" srcOrd="0" destOrd="0" presId="urn:microsoft.com/office/officeart/2005/8/layout/list1"/>
    <dgm:cxn modelId="{E55C5DD9-A3A4-4F39-A0A6-1EC558EED968}" type="presParOf" srcId="{6B6894C1-8D85-4151-AE4B-CE5542989D91}" destId="{457CC6BE-996E-4C57-A325-56D48575A73E}" srcOrd="1" destOrd="0" presId="urn:microsoft.com/office/officeart/2005/8/layout/list1"/>
    <dgm:cxn modelId="{57E22D01-F5D2-4140-9550-D70D0C723E4D}" type="presParOf" srcId="{AE78C250-9236-4553-AD15-8F56993DA0FE}" destId="{6D65FA62-35D6-4EBE-9577-084B9983B439}" srcOrd="9" destOrd="0" presId="urn:microsoft.com/office/officeart/2005/8/layout/list1"/>
    <dgm:cxn modelId="{3FC14AA3-A6E6-473C-99C9-360CEC4771CC}" type="presParOf" srcId="{AE78C250-9236-4553-AD15-8F56993DA0FE}" destId="{5D618272-A086-45AF-AE63-F74C4D1B4195}" srcOrd="10" destOrd="0" presId="urn:microsoft.com/office/officeart/2005/8/layout/list1"/>
    <dgm:cxn modelId="{63473019-3D22-4615-958F-5411091FD8B9}" type="presParOf" srcId="{AE78C250-9236-4553-AD15-8F56993DA0FE}" destId="{DCA4E862-9022-46B1-B514-B98069A726F8}" srcOrd="11" destOrd="0" presId="urn:microsoft.com/office/officeart/2005/8/layout/list1"/>
    <dgm:cxn modelId="{784690E7-B56A-4BE4-BB90-9D09DD7E92BA}" type="presParOf" srcId="{AE78C250-9236-4553-AD15-8F56993DA0FE}" destId="{0D88BC92-6925-4A0C-8A94-BA73F9DA615D}" srcOrd="12" destOrd="0" presId="urn:microsoft.com/office/officeart/2005/8/layout/list1"/>
    <dgm:cxn modelId="{C32F64E3-313A-404E-BAF9-0E0DFEFD69FE}" type="presParOf" srcId="{0D88BC92-6925-4A0C-8A94-BA73F9DA615D}" destId="{1D6A6D74-E526-49C9-A096-FB64F0A15618}" srcOrd="0" destOrd="0" presId="urn:microsoft.com/office/officeart/2005/8/layout/list1"/>
    <dgm:cxn modelId="{D04CEAFD-CD1C-4F6C-906C-85C41D0E1541}" type="presParOf" srcId="{0D88BC92-6925-4A0C-8A94-BA73F9DA615D}" destId="{575C611A-6080-4809-A2A1-39C61026358B}" srcOrd="1" destOrd="0" presId="urn:microsoft.com/office/officeart/2005/8/layout/list1"/>
    <dgm:cxn modelId="{17D9B0AF-F1AC-4441-876A-0079492A8662}" type="presParOf" srcId="{AE78C250-9236-4553-AD15-8F56993DA0FE}" destId="{BDD139DF-E1F7-446A-B8F8-EFA1F1543063}" srcOrd="13" destOrd="0" presId="urn:microsoft.com/office/officeart/2005/8/layout/list1"/>
    <dgm:cxn modelId="{1D2AC58D-16F9-4328-8B9A-FB988C2B574F}" type="presParOf" srcId="{AE78C250-9236-4553-AD15-8F56993DA0FE}" destId="{1F40B4CC-FCBE-4FF9-9FFA-59A190EE9ADC}" srcOrd="14" destOrd="0" presId="urn:microsoft.com/office/officeart/2005/8/layout/list1"/>
    <dgm:cxn modelId="{7B05EBA4-A5AD-40ED-BA9A-85699D44A0C2}" type="presParOf" srcId="{AE78C250-9236-4553-AD15-8F56993DA0FE}" destId="{79E8D0CD-87A1-4E32-BFD8-1D74C0D1B3D8}" srcOrd="15" destOrd="0" presId="urn:microsoft.com/office/officeart/2005/8/layout/list1"/>
    <dgm:cxn modelId="{E54FB45B-29AD-4472-A345-9C0DBC55E1BA}" type="presParOf" srcId="{AE78C250-9236-4553-AD15-8F56993DA0FE}" destId="{78310A4B-E86A-498F-8617-5154E2A8DA03}" srcOrd="16" destOrd="0" presId="urn:microsoft.com/office/officeart/2005/8/layout/list1"/>
    <dgm:cxn modelId="{528A66B5-1C68-4C70-BAE9-B3BA26E9BCC7}" type="presParOf" srcId="{78310A4B-E86A-498F-8617-5154E2A8DA03}" destId="{BCD99793-3578-4CBF-811E-1B020AB3FC85}" srcOrd="0" destOrd="0" presId="urn:microsoft.com/office/officeart/2005/8/layout/list1"/>
    <dgm:cxn modelId="{9AC1F966-EE92-461A-B6F0-558D78D2D11A}" type="presParOf" srcId="{78310A4B-E86A-498F-8617-5154E2A8DA03}" destId="{D6781B62-D66D-400E-A44B-A1B703EA3762}" srcOrd="1" destOrd="0" presId="urn:microsoft.com/office/officeart/2005/8/layout/list1"/>
    <dgm:cxn modelId="{A5196CE8-6A75-4D96-A485-41F8C958B817}" type="presParOf" srcId="{AE78C250-9236-4553-AD15-8F56993DA0FE}" destId="{90D57AE5-4696-43C5-9E0B-31BADCDDEA48}" srcOrd="17" destOrd="0" presId="urn:microsoft.com/office/officeart/2005/8/layout/list1"/>
    <dgm:cxn modelId="{502E6888-6134-465D-A0EC-10E4EACDA825}" type="presParOf" srcId="{AE78C250-9236-4553-AD15-8F56993DA0FE}" destId="{62548B2F-7AEF-4942-BE89-05650A0D2001}" srcOrd="18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2022-02-16T20:55:00Z</dcterms:created>
  <dcterms:modified xsi:type="dcterms:W3CDTF">2022-02-16T22:02:00Z</dcterms:modified>
</cp:coreProperties>
</file>