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47" w:rsidRPr="006B1854" w:rsidRDefault="00C51647" w:rsidP="00C516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54">
        <w:rPr>
          <w:rFonts w:ascii="Times New Roman" w:hAnsi="Times New Roman" w:cs="Times New Roman"/>
          <w:b/>
          <w:i/>
          <w:sz w:val="28"/>
          <w:szCs w:val="28"/>
        </w:rPr>
        <w:t>Составление рассказа по картине « Кошка с котятами »</w:t>
      </w:r>
    </w:p>
    <w:p w:rsidR="00C51647" w:rsidRPr="006B1854" w:rsidRDefault="00C51647" w:rsidP="00C51647">
      <w:p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Задачи:  - учить ребенка отвечать на вопросы взрослого, описывать предмет;</w:t>
      </w:r>
    </w:p>
    <w:p w:rsidR="00C51647" w:rsidRPr="006B1854" w:rsidRDefault="00C51647" w:rsidP="00C51647">
      <w:p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 xml:space="preserve">                 - составлять с помощью взрослого небольшой рассказ по картине.</w:t>
      </w:r>
    </w:p>
    <w:p w:rsidR="00C51647" w:rsidRPr="006B1854" w:rsidRDefault="00C51647" w:rsidP="00C51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647" w:rsidRPr="006B1854" w:rsidRDefault="00C51647" w:rsidP="00C516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854">
        <w:rPr>
          <w:rFonts w:ascii="Times New Roman" w:hAnsi="Times New Roman" w:cs="Times New Roman"/>
          <w:i/>
          <w:sz w:val="28"/>
          <w:szCs w:val="28"/>
        </w:rPr>
        <w:t>Взрослый предлагает ребенку рассмотреть картину и задает ему вопросы.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Кто нарисован на этой картине? (Кошка, котята; Кошка с котятами)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Что делает кошка?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Какого цвета лапки у кошки?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Какого цвета у нее хвостик?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Что у кошки на голове?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На мордочке?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Что делает серый котенок? (Показывает его)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Из чего он лакает молоко?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Какого цвета вот этот котенок?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Что он трогает лапкой?</w:t>
      </w:r>
    </w:p>
    <w:p w:rsidR="00C51647" w:rsidRPr="006B1854" w:rsidRDefault="00C51647" w:rsidP="00C51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54">
        <w:rPr>
          <w:rFonts w:ascii="Times New Roman" w:hAnsi="Times New Roman" w:cs="Times New Roman"/>
          <w:sz w:val="28"/>
          <w:szCs w:val="28"/>
        </w:rPr>
        <w:t>Какого цвета клубок?</w:t>
      </w:r>
    </w:p>
    <w:p w:rsidR="00C51647" w:rsidRPr="006B1854" w:rsidRDefault="00C51647" w:rsidP="00C516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854">
        <w:rPr>
          <w:rFonts w:ascii="Times New Roman" w:hAnsi="Times New Roman" w:cs="Times New Roman"/>
          <w:i/>
          <w:sz w:val="28"/>
          <w:szCs w:val="28"/>
        </w:rPr>
        <w:t xml:space="preserve">Взрослый предлагает ребенку послушать небольшой </w:t>
      </w:r>
      <w:proofErr w:type="gramStart"/>
      <w:r w:rsidRPr="006B1854">
        <w:rPr>
          <w:rFonts w:ascii="Times New Roman" w:hAnsi="Times New Roman" w:cs="Times New Roman"/>
          <w:i/>
          <w:sz w:val="28"/>
          <w:szCs w:val="28"/>
        </w:rPr>
        <w:t>рассказ про кошку</w:t>
      </w:r>
      <w:proofErr w:type="gramEnd"/>
      <w:r w:rsidRPr="006B1854">
        <w:rPr>
          <w:rFonts w:ascii="Times New Roman" w:hAnsi="Times New Roman" w:cs="Times New Roman"/>
          <w:i/>
          <w:sz w:val="28"/>
          <w:szCs w:val="28"/>
        </w:rPr>
        <w:t xml:space="preserve"> с котятами.</w:t>
      </w:r>
    </w:p>
    <w:p w:rsidR="00C51647" w:rsidRPr="00C51647" w:rsidRDefault="00C51647" w:rsidP="00C516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47">
        <w:rPr>
          <w:rFonts w:ascii="Times New Roman" w:hAnsi="Times New Roman" w:cs="Times New Roman"/>
          <w:b/>
          <w:sz w:val="28"/>
          <w:szCs w:val="28"/>
        </w:rPr>
        <w:t xml:space="preserve">У кошки Мурки есть котята. Она лежит на коврике и смотрит на них. Серенький котенок лакает молоко из тарелки, рыженький котенок катает клубок. Черный котенок с белыми пятнами спит. Кошка смотрит на котят и мурлычет  МУР - МУР. </w:t>
      </w:r>
    </w:p>
    <w:p w:rsidR="00C51647" w:rsidRPr="00C51647" w:rsidRDefault="00C51647" w:rsidP="00C516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647">
        <w:rPr>
          <w:rFonts w:ascii="Times New Roman" w:hAnsi="Times New Roman" w:cs="Times New Roman"/>
          <w:i/>
          <w:sz w:val="28"/>
          <w:szCs w:val="28"/>
        </w:rPr>
        <w:t>После вашего рассказа предложите ребенку  самому рассказать о кошке с котятами.</w:t>
      </w:r>
    </w:p>
    <w:p w:rsidR="00B5422A" w:rsidRDefault="00B5422A"/>
    <w:p w:rsidR="00C51647" w:rsidRDefault="00C51647"/>
    <w:p w:rsidR="00C51647" w:rsidRDefault="00C51647"/>
    <w:p w:rsidR="00C51647" w:rsidRDefault="00C51647"/>
    <w:p w:rsidR="00C51647" w:rsidRDefault="00C51647"/>
    <w:p w:rsidR="00C51647" w:rsidRDefault="00C51647"/>
    <w:p w:rsidR="00C51647" w:rsidRDefault="00C51647"/>
    <w:p w:rsidR="00C51647" w:rsidRDefault="00C51647"/>
    <w:p w:rsidR="00C51647" w:rsidRDefault="00C51647">
      <w:pPr>
        <w:sectPr w:rsidR="00C51647" w:rsidSect="00C5164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51647" w:rsidRDefault="00C51647" w:rsidP="00C51647">
      <w:pPr>
        <w:jc w:val="center"/>
      </w:pPr>
      <w:r w:rsidRPr="00C51647">
        <w:lastRenderedPageBreak/>
        <w:drawing>
          <wp:inline distT="0" distB="0" distL="0" distR="0">
            <wp:extent cx="7953375" cy="5965032"/>
            <wp:effectExtent l="19050" t="0" r="9525" b="0"/>
            <wp:docPr id="1" name="Рисунок 1" descr="Конспект занятия по развитию речи во второй младшей группе &quot;Кош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азвитию речи во второй младшей группе &quot;Кошка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596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647" w:rsidSect="00C5164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2FF"/>
    <w:multiLevelType w:val="hybridMultilevel"/>
    <w:tmpl w:val="CFA4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647"/>
    <w:rsid w:val="00B5422A"/>
    <w:rsid w:val="00C5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2020-04-24T03:02:00Z</dcterms:created>
  <dcterms:modified xsi:type="dcterms:W3CDTF">2020-04-24T03:04:00Z</dcterms:modified>
</cp:coreProperties>
</file>